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Cs/>
          <w:iCs/>
          <w:sz w:val="20"/>
        </w:rPr>
        <w:t>Атанас</w:t>
      </w:r>
      <w:r w:rsidRPr="007521F7">
        <w:rPr>
          <w:rFonts w:ascii="Verdana" w:hAnsi="Verdana"/>
          <w:bCs/>
          <w:iCs/>
          <w:sz w:val="20"/>
        </w:rPr>
        <w:t xml:space="preserve"> </w:t>
      </w:r>
      <w:r>
        <w:rPr>
          <w:rFonts w:ascii="Verdana" w:hAnsi="Verdana"/>
          <w:bCs/>
          <w:iCs/>
          <w:sz w:val="20"/>
        </w:rPr>
        <w:t>Недевски</w:t>
      </w:r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Cs/>
          <w:iCs/>
          <w:sz w:val="20"/>
        </w:rPr>
        <w:t>Дияна Недевска</w:t>
      </w:r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7521F7">
        <w:rPr>
          <w:rFonts w:ascii="Verdana" w:hAnsi="Verdana"/>
          <w:bCs/>
          <w:iCs/>
          <w:sz w:val="20"/>
        </w:rPr>
        <w:t>адрес за кореспонденция:</w:t>
      </w:r>
    </w:p>
    <w:p w:rsidR="00665E52" w:rsidRP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7521F7">
        <w:rPr>
          <w:rFonts w:ascii="Verdana" w:hAnsi="Verdana"/>
          <w:b w:val="0"/>
          <w:bCs/>
          <w:iCs/>
          <w:sz w:val="20"/>
        </w:rPr>
        <w:t>гр. Пловдив</w:t>
      </w:r>
      <w:r>
        <w:rPr>
          <w:rFonts w:ascii="Verdana" w:hAnsi="Verdana"/>
          <w:b w:val="0"/>
          <w:bCs/>
          <w:sz w:val="20"/>
        </w:rPr>
        <w:t>– Димитър Недевски - пълномощник</w:t>
      </w:r>
    </w:p>
    <w:p w:rsidR="009505D1" w:rsidRPr="00026E63" w:rsidRDefault="009505D1" w:rsidP="00155600">
      <w:pPr>
        <w:pStyle w:val="Title"/>
        <w:ind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665E52">
        <w:rPr>
          <w:rFonts w:ascii="Verdana" w:hAnsi="Verdana"/>
          <w:sz w:val="20"/>
        </w:rPr>
        <w:t>Родопи</w:t>
      </w:r>
    </w:p>
    <w:p w:rsidR="00665E52" w:rsidRDefault="00665E52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Крумово</w:t>
      </w:r>
    </w:p>
    <w:p w:rsidR="008B05BD" w:rsidRPr="008B05BD" w:rsidRDefault="008B05BD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D654E" w:rsidRPr="00665E52" w:rsidRDefault="00CD654E" w:rsidP="008702A1">
      <w:pPr>
        <w:pStyle w:val="BodyTextIndent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ОВОС-207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 xml:space="preserve">, допълнителна информация с вх. </w:t>
      </w:r>
      <w:r w:rsidR="00665E52">
        <w:rPr>
          <w:rFonts w:ascii="Verdana" w:hAnsi="Verdana"/>
          <w:lang w:val="ru-RU"/>
        </w:rPr>
        <w:t xml:space="preserve">№ 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ОВОС-207</w:t>
      </w:r>
      <w:r w:rsidR="00665E52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09.03.2018</w:t>
      </w:r>
      <w:r w:rsidR="00665E52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108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665E52" w:rsidRPr="008F7A08">
        <w:rPr>
          <w:rFonts w:ascii="Verdana" w:hAnsi="Verdana"/>
          <w:lang w:val="bg-BG"/>
        </w:rPr>
        <w:t>„</w:t>
      </w:r>
      <w:r w:rsidR="00665E52">
        <w:rPr>
          <w:rFonts w:ascii="Verdana" w:hAnsi="Verdana"/>
          <w:iCs/>
          <w:lang w:val="bg-BG" w:eastAsia="x-none"/>
        </w:rPr>
        <w:t>Складове за съхранение на селскостопанска продукция (ябълки, зеле, моркови и други) и помещения за съхранение на селскостопанска техника“</w:t>
      </w:r>
      <w:r w:rsidR="008702A1">
        <w:rPr>
          <w:rFonts w:ascii="Verdana" w:hAnsi="Verdana"/>
          <w:iCs/>
          <w:lang w:val="bg-BG" w:eastAsia="x-none"/>
        </w:rPr>
        <w:t>, включващо и изграждане на сондажен кладенец</w:t>
      </w:r>
      <w:r w:rsidR="00665E52">
        <w:rPr>
          <w:rFonts w:ascii="Verdana" w:hAnsi="Verdana"/>
          <w:iCs/>
          <w:lang w:val="bg-BG" w:eastAsia="x-none"/>
        </w:rPr>
        <w:t xml:space="preserve">, в имот с № </w:t>
      </w:r>
      <w:r w:rsidR="00665E52" w:rsidRPr="00DD79D1">
        <w:rPr>
          <w:rFonts w:ascii="Verdana" w:hAnsi="Verdana"/>
          <w:iCs/>
          <w:lang w:val="bg-BG" w:eastAsia="x-none"/>
        </w:rPr>
        <w:t>40004.40.120</w:t>
      </w:r>
      <w:r w:rsidR="00665E52">
        <w:rPr>
          <w:rFonts w:ascii="Verdana" w:hAnsi="Verdana"/>
          <w:iCs/>
          <w:lang w:val="bg-BG" w:eastAsia="x-none"/>
        </w:rPr>
        <w:t xml:space="preserve">, </w:t>
      </w:r>
      <w:r w:rsidR="00665E52" w:rsidRPr="00DD79D1">
        <w:rPr>
          <w:rFonts w:ascii="Verdana" w:hAnsi="Verdana"/>
          <w:bCs/>
          <w:iCs/>
          <w:lang w:val="bg-BG"/>
        </w:rPr>
        <w:t>с</w:t>
      </w:r>
      <w:r w:rsidR="00665E52">
        <w:rPr>
          <w:rFonts w:ascii="Verdana" w:hAnsi="Verdana"/>
          <w:bCs/>
          <w:iCs/>
          <w:lang w:val="bg-BG"/>
        </w:rPr>
        <w:t>.</w:t>
      </w:r>
      <w:r w:rsidR="00665E52" w:rsidRPr="00DD79D1">
        <w:rPr>
          <w:rFonts w:ascii="Verdana" w:hAnsi="Verdana"/>
          <w:bCs/>
          <w:iCs/>
          <w:lang w:val="bg-BG"/>
        </w:rPr>
        <w:t xml:space="preserve"> </w:t>
      </w:r>
      <w:r w:rsidR="00665E52">
        <w:rPr>
          <w:rFonts w:ascii="Verdana" w:hAnsi="Verdana"/>
          <w:iCs/>
          <w:lang w:val="bg-BG" w:eastAsia="x-none"/>
        </w:rPr>
        <w:t>Крумово</w:t>
      </w:r>
      <w:r w:rsidR="00665E52" w:rsidRPr="00DD79D1">
        <w:rPr>
          <w:rFonts w:ascii="Verdana" w:hAnsi="Verdana"/>
          <w:bCs/>
          <w:iCs/>
          <w:lang w:val="bg-BG"/>
        </w:rPr>
        <w:t xml:space="preserve">, община </w:t>
      </w:r>
      <w:r w:rsidR="00665E52">
        <w:rPr>
          <w:rFonts w:ascii="Verdana" w:hAnsi="Verdana"/>
          <w:iCs/>
          <w:lang w:val="bg-BG" w:eastAsia="x-none"/>
        </w:rPr>
        <w:t>Родопи, област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665E52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</w:t>
      </w:r>
      <w:r w:rsidR="00053C96" w:rsidRPr="00665E52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665E52" w:rsidRPr="00665E52">
        <w:rPr>
          <w:rFonts w:ascii="Verdana" w:hAnsi="Verdana"/>
          <w:b/>
          <w:bCs/>
          <w:iCs/>
        </w:rPr>
        <w:t>Недевски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145EF1" w:rsidRPr="00665E52">
        <w:rPr>
          <w:rFonts w:ascii="Verdana" w:hAnsi="Verdana"/>
          <w:b/>
          <w:bCs/>
          <w:lang w:val="bg-BG"/>
        </w:rPr>
        <w:t xml:space="preserve"> </w:t>
      </w:r>
    </w:p>
    <w:p w:rsidR="00665E52" w:rsidRPr="00665E52" w:rsidRDefault="00665E52" w:rsidP="00665E52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665E52">
        <w:rPr>
          <w:rFonts w:ascii="Verdana" w:hAnsi="Verdana"/>
          <w:b/>
          <w:bCs/>
          <w:lang w:val="ru-RU"/>
        </w:rPr>
        <w:t xml:space="preserve">Уважаема Госпожо </w:t>
      </w:r>
      <w:proofErr w:type="spellStart"/>
      <w:r w:rsidRPr="00665E52">
        <w:rPr>
          <w:rFonts w:ascii="Verdana" w:hAnsi="Verdana"/>
          <w:b/>
          <w:bCs/>
          <w:iCs/>
        </w:rPr>
        <w:t>Недевск</w:t>
      </w:r>
      <w:proofErr w:type="spellEnd"/>
      <w:r w:rsidRPr="00665E52">
        <w:rPr>
          <w:rFonts w:ascii="Verdana" w:hAnsi="Verdana"/>
          <w:b/>
          <w:bCs/>
          <w:iCs/>
          <w:lang w:val="bg-BG"/>
        </w:rPr>
        <w:t>а</w:t>
      </w:r>
      <w:r w:rsidRPr="00665E52">
        <w:rPr>
          <w:rFonts w:ascii="Verdana" w:hAnsi="Verdana"/>
          <w:b/>
          <w:bCs/>
          <w:lang w:val="ru-RU"/>
        </w:rPr>
        <w:t>,</w:t>
      </w:r>
      <w:r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53FB5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53FB5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8702A1">
        <w:rPr>
          <w:rFonts w:ascii="Verdana" w:hAnsi="Verdana"/>
          <w:lang w:val="bg-BG"/>
        </w:rPr>
        <w:t>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702A1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8702A1">
        <w:rPr>
          <w:rFonts w:ascii="Verdana" w:hAnsi="Verdana"/>
          <w:shd w:val="clear" w:color="auto" w:fill="FEFEFE"/>
          <w:lang w:val="bg-BG"/>
        </w:rPr>
        <w:t>ПУ-01-108/27</w:t>
      </w:r>
      <w:r w:rsidR="00B53FB5">
        <w:rPr>
          <w:rFonts w:ascii="Verdana" w:hAnsi="Verdana"/>
          <w:shd w:val="clear" w:color="auto" w:fill="FEFEFE"/>
          <w:lang w:val="bg-BG"/>
        </w:rPr>
        <w:t>.03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B53FB5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083BF0" w:rsidRPr="008702A1" w:rsidRDefault="00083BF0" w:rsidP="008702A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D126D4" w:rsidRPr="001E7490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9F" w:rsidRDefault="0047289F">
      <w:r>
        <w:separator/>
      </w:r>
    </w:p>
  </w:endnote>
  <w:endnote w:type="continuationSeparator" w:id="0">
    <w:p w:rsidR="0047289F" w:rsidRDefault="0047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Default="00B53F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3FB5" w:rsidRDefault="00B53F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53FB5" w:rsidRDefault="00B53F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53FB5" w:rsidRPr="009463AE" w:rsidRDefault="00B53F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53FB5" w:rsidRDefault="00B53FB5" w:rsidP="0022049F">
    <w:pPr>
      <w:pStyle w:val="Footer"/>
      <w:jc w:val="center"/>
      <w:rPr>
        <w:lang w:val="bg-BG"/>
      </w:rPr>
    </w:pPr>
  </w:p>
  <w:p w:rsidR="00B53FB5" w:rsidRPr="009463AE" w:rsidRDefault="00B53FB5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Default="00B53F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3FB5" w:rsidRDefault="00B53F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53FB5" w:rsidRDefault="00B53F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53FB5" w:rsidRPr="009463AE" w:rsidRDefault="00B53F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53FB5" w:rsidRDefault="00B53FB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9F" w:rsidRDefault="0047289F">
      <w:r>
        <w:separator/>
      </w:r>
    </w:p>
  </w:footnote>
  <w:footnote w:type="continuationSeparator" w:id="0">
    <w:p w:rsidR="0047289F" w:rsidRDefault="00472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Pr="005B69F7" w:rsidRDefault="00B53FB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53FB5" w:rsidRPr="005B69F7" w:rsidRDefault="00B53F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53FB5" w:rsidRPr="003106F6" w:rsidRDefault="00B53F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53FB5" w:rsidRPr="00ED1377" w:rsidRDefault="00B53F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083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289F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5A32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D3F41-69F4-4DC7-B893-A3A9DE98A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628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2018-04-02T13:13:00Z</cp:lastPrinted>
  <dcterms:created xsi:type="dcterms:W3CDTF">2018-04-02T12:50:00Z</dcterms:created>
  <dcterms:modified xsi:type="dcterms:W3CDTF">2019-09-26T11:44:00Z</dcterms:modified>
</cp:coreProperties>
</file>